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51845" w:rsidRPr="00051845">
        <w:rPr>
          <w:rFonts w:ascii="Times New Roman" w:hAnsi="Times New Roman" w:cs="Times New Roman"/>
          <w:b/>
          <w:bCs/>
          <w:sz w:val="24"/>
          <w:szCs w:val="24"/>
        </w:rPr>
        <w:t>32312130012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051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05184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84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051845" w:rsidP="003B16E6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5">
              <w:rPr>
                <w:rFonts w:ascii="Times New Roman" w:eastAsia="Times New Roman" w:hAnsi="Times New Roman" w:cs="Times New Roman"/>
                <w:sz w:val="24"/>
                <w:szCs w:val="24"/>
              </w:rPr>
              <w:t>9 448 493,00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E42BF2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F2">
              <w:rPr>
                <w:rFonts w:ascii="Times New Roman" w:hAnsi="Times New Roman" w:cs="Times New Roman"/>
                <w:sz w:val="24"/>
                <w:szCs w:val="24"/>
              </w:rPr>
              <w:t>Поставка электрооборудования для нужд филиалов АО «НЭСК-электросети»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051845">
        <w:rPr>
          <w:rFonts w:ascii="Times New Roman" w:hAnsi="Times New Roman" w:cs="Times New Roman"/>
          <w:sz w:val="24"/>
          <w:szCs w:val="24"/>
        </w:rPr>
        <w:t>17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051845">
        <w:rPr>
          <w:rFonts w:ascii="Times New Roman" w:hAnsi="Times New Roman" w:cs="Times New Roman"/>
          <w:sz w:val="24"/>
          <w:szCs w:val="24"/>
        </w:rPr>
        <w:t>февраля</w:t>
      </w:r>
      <w:r w:rsidR="00C6779E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051845" w:rsidP="00051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0E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051845" w:rsidP="00460E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9 443 516,18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42BF2">
        <w:rPr>
          <w:rFonts w:ascii="Times New Roman" w:hAnsi="Times New Roman" w:cs="Times New Roman"/>
          <w:bCs/>
          <w:color w:val="000000"/>
          <w:sz w:val="24"/>
          <w:szCs w:val="24"/>
        </w:rPr>
        <w:t>11 380 971,22</w:t>
      </w:r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 xml:space="preserve">.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627F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F8" w:rsidRDefault="00CB6CF8" w:rsidP="00E37626">
      <w:pPr>
        <w:spacing w:after="0" w:line="240" w:lineRule="auto"/>
      </w:pPr>
      <w:r>
        <w:separator/>
      </w:r>
    </w:p>
  </w:endnote>
  <w:endnote w:type="continuationSeparator" w:id="0">
    <w:p w:rsidR="00CB6CF8" w:rsidRDefault="00CB6CF8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F8" w:rsidRDefault="00CB6CF8" w:rsidP="00E37626">
      <w:pPr>
        <w:spacing w:after="0" w:line="240" w:lineRule="auto"/>
      </w:pPr>
      <w:r>
        <w:separator/>
      </w:r>
    </w:p>
  </w:footnote>
  <w:footnote w:type="continuationSeparator" w:id="0">
    <w:p w:rsidR="00CB6CF8" w:rsidRDefault="00CB6CF8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B16E6"/>
    <w:rsid w:val="003D1D17"/>
    <w:rsid w:val="003D70E8"/>
    <w:rsid w:val="004032B6"/>
    <w:rsid w:val="00407E31"/>
    <w:rsid w:val="00410704"/>
    <w:rsid w:val="00422DC1"/>
    <w:rsid w:val="00445A62"/>
    <w:rsid w:val="00460ECD"/>
    <w:rsid w:val="004A4A36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47EC0"/>
    <w:rsid w:val="00966082"/>
    <w:rsid w:val="00993AC3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D14D8"/>
    <w:rsid w:val="00AD7041"/>
    <w:rsid w:val="00AE1622"/>
    <w:rsid w:val="00B04A49"/>
    <w:rsid w:val="00BA3294"/>
    <w:rsid w:val="00BC4253"/>
    <w:rsid w:val="00C537E5"/>
    <w:rsid w:val="00C6779E"/>
    <w:rsid w:val="00C91EA9"/>
    <w:rsid w:val="00C94505"/>
    <w:rsid w:val="00CA6E89"/>
    <w:rsid w:val="00CB6CF8"/>
    <w:rsid w:val="00CC689E"/>
    <w:rsid w:val="00CD037B"/>
    <w:rsid w:val="00D04DB9"/>
    <w:rsid w:val="00D1113C"/>
    <w:rsid w:val="00D31998"/>
    <w:rsid w:val="00D97AC9"/>
    <w:rsid w:val="00DB42A1"/>
    <w:rsid w:val="00DC7D4E"/>
    <w:rsid w:val="00E06C8B"/>
    <w:rsid w:val="00E15955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26</cp:revision>
  <cp:lastPrinted>2022-02-08T12:42:00Z</cp:lastPrinted>
  <dcterms:created xsi:type="dcterms:W3CDTF">2022-08-03T12:21:00Z</dcterms:created>
  <dcterms:modified xsi:type="dcterms:W3CDTF">2023-03-09T13:00:00Z</dcterms:modified>
</cp:coreProperties>
</file>