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87" w:rsidRDefault="008D3187" w:rsidP="008D3187">
      <w:pPr>
        <w:pStyle w:val="1"/>
      </w:pPr>
      <w:r>
        <w:t>Потребители для предупреждения на 20.03.2023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3187" w:rsidRPr="008D3187" w:rsidRDefault="008D3187" w:rsidP="008D3187">
            <w:pPr>
              <w:rPr>
                <w:b/>
                <w:sz w:val="16"/>
              </w:rPr>
            </w:pPr>
            <w:r w:rsidRPr="008D31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3187" w:rsidRPr="008D3187" w:rsidRDefault="008D3187" w:rsidP="008D3187">
            <w:pPr>
              <w:rPr>
                <w:b/>
                <w:sz w:val="16"/>
              </w:rPr>
            </w:pPr>
            <w:r w:rsidRPr="008D31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3187" w:rsidRPr="008D3187" w:rsidRDefault="008D3187" w:rsidP="008D3187">
            <w:pPr>
              <w:rPr>
                <w:b/>
                <w:sz w:val="16"/>
              </w:rPr>
            </w:pPr>
            <w:r w:rsidRPr="008D31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3187" w:rsidRPr="008D3187" w:rsidRDefault="008D3187" w:rsidP="008D3187">
            <w:pPr>
              <w:rPr>
                <w:b/>
                <w:sz w:val="16"/>
              </w:rPr>
            </w:pPr>
            <w:bookmarkStart w:id="0" w:name="_GoBack"/>
            <w:bookmarkEnd w:id="0"/>
            <w:r w:rsidRPr="008D3187">
              <w:rPr>
                <w:b/>
                <w:sz w:val="16"/>
              </w:rPr>
              <w:t>Дата и время предупреждения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 xml:space="preserve">; </w:t>
            </w:r>
            <w:r>
              <w:rPr>
                <w:sz w:val="16"/>
              </w:rPr>
              <w:t>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, 179; </w:t>
            </w: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Буденного, 140;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чётная </w:t>
            </w:r>
            <w:r>
              <w:rPr>
                <w:sz w:val="16"/>
              </w:rPr>
              <w:lastRenderedPageBreak/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Быт: Буденного 129-129,136-142;Головатого 295-295,292-</w:t>
            </w:r>
            <w:r>
              <w:rPr>
                <w:sz w:val="16"/>
              </w:rPr>
              <w:lastRenderedPageBreak/>
              <w:t>292;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172-174,167-175,170-170;Калинина 337-337;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326; </w:t>
            </w: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Буденного, 129;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МСК"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  Ставропольская,258,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Ставропольская,258,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Ставропольская,258,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Стасова, 158; </w:t>
            </w:r>
            <w:r>
              <w:rPr>
                <w:sz w:val="16"/>
              </w:rPr>
              <w:t>ж/д Стасова, 162-164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ООО "Оскар" (ларек)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ромин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254-254;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Быт: Стасова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Ставропольская,248/а; Стасова,164,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Стасова,162 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Стасова,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Стасова,162 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Быт: Стасова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254; </w:t>
            </w: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Стасова,166-168, Ставропольская,254, [10</w:t>
            </w:r>
            <w:proofErr w:type="gramStart"/>
            <w:r>
              <w:rPr>
                <w:sz w:val="16"/>
              </w:rPr>
              <w:t xml:space="preserve"> 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D3187" w:rsidRPr="008D3187" w:rsidTr="008D31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 w:rsidRPr="008D31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ЦТП  Стасова,158, [8]</w:t>
            </w:r>
          </w:p>
        </w:tc>
        <w:tc>
          <w:tcPr>
            <w:tcW w:w="2464" w:type="dxa"/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shd w:val="clear" w:color="auto" w:fill="E6E6E6"/>
          </w:tcPr>
          <w:p w:rsidR="008D3187" w:rsidRPr="008D3187" w:rsidRDefault="008D3187" w:rsidP="008D3187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</w:tbl>
    <w:p w:rsidR="00E3128D" w:rsidRDefault="008D3187" w:rsidP="008D3187">
      <w:pPr>
        <w:pStyle w:val="1"/>
      </w:pPr>
      <w:r>
        <w:lastRenderedPageBreak/>
        <w:t>Всего: 38</w:t>
      </w:r>
    </w:p>
    <w:sectPr w:rsidR="00E3128D" w:rsidSect="008D3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87"/>
    <w:rsid w:val="008D3187"/>
    <w:rsid w:val="00E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2023-02-18T17:41:00Z</dcterms:created>
  <dcterms:modified xsi:type="dcterms:W3CDTF">2023-02-18T17:46:00Z</dcterms:modified>
</cp:coreProperties>
</file>