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07" w:rsidRDefault="005A1907" w:rsidP="005A1907">
      <w:pPr>
        <w:pStyle w:val="1"/>
      </w:pPr>
      <w:r>
        <w:t>Потребители для предупреждения на 15.03.2023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1907" w:rsidRPr="005A1907" w:rsidRDefault="005A1907" w:rsidP="005A1907">
            <w:pPr>
              <w:rPr>
                <w:b/>
                <w:sz w:val="16"/>
              </w:rPr>
            </w:pPr>
            <w:r w:rsidRPr="005A190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1907" w:rsidRPr="005A1907" w:rsidRDefault="005A1907" w:rsidP="005A1907">
            <w:pPr>
              <w:rPr>
                <w:b/>
                <w:sz w:val="16"/>
              </w:rPr>
            </w:pPr>
            <w:r w:rsidRPr="005A190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1907" w:rsidRPr="005A1907" w:rsidRDefault="005A1907" w:rsidP="005A1907">
            <w:pPr>
              <w:rPr>
                <w:b/>
                <w:sz w:val="16"/>
              </w:rPr>
            </w:pPr>
            <w:r w:rsidRPr="005A190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1907" w:rsidRPr="005A1907" w:rsidRDefault="005A1907" w:rsidP="005A1907">
            <w:pPr>
              <w:rPr>
                <w:b/>
                <w:sz w:val="16"/>
              </w:rPr>
            </w:pPr>
            <w:bookmarkStart w:id="0" w:name="_GoBack"/>
            <w:bookmarkEnd w:id="0"/>
            <w:r w:rsidRPr="005A1907">
              <w:rPr>
                <w:b/>
                <w:sz w:val="16"/>
              </w:rPr>
              <w:t>Дата и время предупреждения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ТП-1385, Калинина,15 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Калинина,15  ВРУ-1,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Калинина,15,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"Тонар" (Магазин гр. </w:t>
            </w:r>
            <w:proofErr w:type="spellStart"/>
            <w:r>
              <w:rPr>
                <w:sz w:val="16"/>
              </w:rPr>
              <w:t>Мирясовой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Лебедь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Степанян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Быт: Калинина 144-186;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алинина,15  ВРУ-1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Роддом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ЗАО "Орбита " Комсомольская,40 (АВР),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ЗАО " Орбита"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23; </w:t>
            </w: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АТС Южная,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21; </w:t>
            </w: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АТС Южная,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АТС -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23; </w:t>
            </w: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ТП-961, Комсомольская,44 Здание оперативно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СБЕРБАНК),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Контроль Связи (КОНТ СВЯЗ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>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Комсомольская,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Роснефть,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ООО РН-учёт  "</w:t>
            </w:r>
            <w:proofErr w:type="spellStart"/>
            <w:r>
              <w:rPr>
                <w:sz w:val="16"/>
              </w:rPr>
              <w:t>Кубаньнефтегаз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Комсомольская,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ДДУ  лит.320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ДДУ  № 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ДДУ  лит.320 ввод-2,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ДДУ  № 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СМК ПУСХ,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СМК ПУСХ,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лит. 104,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 лит.104,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ТП-420, Тюляева,19  кор-2 п.3,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Тюляева,19  корп-2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 п.3,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Денисович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Старшая</w:t>
            </w:r>
            <w:proofErr w:type="gramEnd"/>
            <w:r>
              <w:rPr>
                <w:sz w:val="16"/>
              </w:rPr>
              <w:t xml:space="preserve"> дома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Тюляева,19  корп-2 п.7,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ООО Магазин № 30 пав. №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ТП-420, Тюляева,25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ТП-420, Тюляева,25,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ТП-420, Тюляева,29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1 Мая, 234;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Мая,234 под.5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1 Мая, 234; 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1-го Мая,262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Общежитие 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кожизделий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r>
              <w:rPr>
                <w:sz w:val="16"/>
              </w:rPr>
              <w:lastRenderedPageBreak/>
              <w:t xml:space="preserve">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Черкасская 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Черкаская,45,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Черкасская,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В/часть 3702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Черкасская,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Быт: Восточная 580-584;Малиновая 263-278,303-318;Сиреневая 329-374,319-334;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Быт: Виноградная 447-470;Ореховая 391-414;Малиновая 279-302;Сиреневая 335-358;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Быт: Цветочная 596-612;Виноградная 439-446,471-478,439-446;Восточная 596-596;Персиковая 495-502,527-534;Южная 598-637,637-637,597-613;Абрикосовая 551-558,551-558,583-591;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Быт: Виноградная 431-438,479-486;Восточная 585-595,691-692;Персиковая 487-542;Южная 597-597;Ореховая 375-390,415-430;Абрикосовая 543-596;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Цветочная</w:t>
            </w:r>
            <w:proofErr w:type="gramEnd"/>
            <w:r>
              <w:rPr>
                <w:sz w:val="16"/>
              </w:rPr>
              <w:t xml:space="preserve"> 614-625;Южная 626-636;Персиковая 503-526;Абрикосовая 559-582;Калинина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Южная, 606; </w:t>
            </w: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*, [о]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*, [о]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Быт: Яснополянская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Исахова</w:t>
            </w:r>
            <w:proofErr w:type="spellEnd"/>
            <w:r>
              <w:rPr>
                <w:sz w:val="16"/>
              </w:rPr>
              <w:t>, [А3]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супов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Оренбургская,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"Вологодское 4"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 13; </w:t>
            </w:r>
            <w:r>
              <w:rPr>
                <w:sz w:val="16"/>
              </w:rPr>
              <w:t xml:space="preserve">Яснополянская,15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"Вологодское 4",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 13; </w:t>
            </w:r>
            <w:r>
              <w:rPr>
                <w:sz w:val="16"/>
              </w:rPr>
              <w:t xml:space="preserve">Яснополянская,15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"Вологодское 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 13; </w:t>
            </w:r>
            <w:r>
              <w:rPr>
                <w:sz w:val="16"/>
              </w:rPr>
              <w:t xml:space="preserve">Яснополянская,15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"Вологодское 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Быт: Яснополянская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ТП-1934п, ТСЖ "Усадьба", [А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 4/1; </w:t>
            </w:r>
            <w:r>
              <w:rPr>
                <w:sz w:val="16"/>
              </w:rPr>
              <w:t>Яснополянская,4/2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ТП-1934п,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ологодское</w:t>
            </w:r>
            <w:proofErr w:type="spellEnd"/>
            <w:r>
              <w:rPr>
                <w:sz w:val="16"/>
              </w:rPr>
              <w:t xml:space="preserve"> 4",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 13; </w:t>
            </w:r>
            <w:r>
              <w:rPr>
                <w:sz w:val="16"/>
              </w:rPr>
              <w:t xml:space="preserve">Яснополянская,15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ТП-807п,  Черкасская,49,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этажн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илой</w:t>
            </w:r>
            <w:proofErr w:type="spellEnd"/>
            <w:r>
              <w:rPr>
                <w:sz w:val="16"/>
              </w:rPr>
              <w:t xml:space="preserve">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 Черкасская,55,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 д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Черкасская,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 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Черкасская, 49; </w:t>
            </w: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еркасская</w:t>
            </w:r>
            <w:proofErr w:type="spellEnd"/>
            <w:r>
              <w:rPr>
                <w:sz w:val="16"/>
              </w:rPr>
              <w:t xml:space="preserve">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Айвазовского,104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Айвазовского,104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Айвазовского,104/1  </w:t>
            </w:r>
            <w:proofErr w:type="spellStart"/>
            <w:r>
              <w:rPr>
                <w:sz w:val="16"/>
              </w:rPr>
              <w:t>Учебноконсультационный</w:t>
            </w:r>
            <w:proofErr w:type="spellEnd"/>
            <w:r>
              <w:rPr>
                <w:sz w:val="16"/>
              </w:rPr>
              <w:t xml:space="preserve"> центр метрологии,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Лабораторный корпус№2,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  <w:tr w:rsidR="005A1907" w:rsidRPr="005A1907" w:rsidTr="005A190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 w:rsidRPr="005A190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</w:t>
            </w:r>
            <w:proofErr w:type="spellStart"/>
            <w:r>
              <w:rPr>
                <w:sz w:val="16"/>
              </w:rPr>
              <w:t>Лабороторный</w:t>
            </w:r>
            <w:proofErr w:type="spellEnd"/>
            <w:r>
              <w:rPr>
                <w:sz w:val="16"/>
              </w:rPr>
              <w:t xml:space="preserve"> корпус№1, [5]</w:t>
            </w:r>
          </w:p>
        </w:tc>
        <w:tc>
          <w:tcPr>
            <w:tcW w:w="2464" w:type="dxa"/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shd w:val="clear" w:color="auto" w:fill="FFFFFF"/>
          </w:tcPr>
          <w:p w:rsidR="005A1907" w:rsidRPr="005A1907" w:rsidRDefault="005A1907" w:rsidP="005A1907">
            <w:pPr>
              <w:rPr>
                <w:sz w:val="16"/>
              </w:rPr>
            </w:pPr>
            <w:r>
              <w:rPr>
                <w:sz w:val="16"/>
              </w:rPr>
              <w:t>15.03.2023 9:00-17:00</w:t>
            </w:r>
          </w:p>
        </w:tc>
      </w:tr>
    </w:tbl>
    <w:p w:rsidR="007C31CD" w:rsidRDefault="005A1907" w:rsidP="005A1907">
      <w:pPr>
        <w:pStyle w:val="1"/>
      </w:pPr>
      <w:r>
        <w:t>Всего: 86</w:t>
      </w:r>
    </w:p>
    <w:sectPr w:rsidR="007C31CD" w:rsidSect="005A1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07"/>
    <w:rsid w:val="005A1907"/>
    <w:rsid w:val="007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2023-02-18T17:33:00Z</dcterms:created>
  <dcterms:modified xsi:type="dcterms:W3CDTF">2023-02-18T17:35:00Z</dcterms:modified>
</cp:coreProperties>
</file>