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B" w:rsidRDefault="00F0012B" w:rsidP="00F0012B">
      <w:pPr>
        <w:pStyle w:val="1"/>
      </w:pPr>
      <w:r>
        <w:t>Потребители для предупреждения на 15.02.2023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12B" w:rsidRPr="00F0012B" w:rsidRDefault="00F0012B" w:rsidP="00F0012B">
            <w:pPr>
              <w:rPr>
                <w:b/>
                <w:sz w:val="16"/>
              </w:rPr>
            </w:pPr>
            <w:r w:rsidRPr="00F001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12B" w:rsidRPr="00F0012B" w:rsidRDefault="00F0012B" w:rsidP="00F0012B">
            <w:pPr>
              <w:rPr>
                <w:b/>
                <w:sz w:val="16"/>
              </w:rPr>
            </w:pPr>
            <w:r w:rsidRPr="00F001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12B" w:rsidRPr="00F0012B" w:rsidRDefault="00F0012B" w:rsidP="00F0012B">
            <w:pPr>
              <w:rPr>
                <w:b/>
                <w:sz w:val="16"/>
              </w:rPr>
            </w:pPr>
            <w:r w:rsidRPr="00F001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12B" w:rsidRPr="00F0012B" w:rsidRDefault="00F0012B" w:rsidP="00F0012B">
            <w:pPr>
              <w:rPr>
                <w:b/>
                <w:sz w:val="16"/>
              </w:rPr>
            </w:pPr>
            <w:r w:rsidRPr="00F001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12B" w:rsidRPr="00F0012B" w:rsidRDefault="00F0012B" w:rsidP="00F0012B">
            <w:pPr>
              <w:rPr>
                <w:b/>
                <w:sz w:val="16"/>
              </w:rPr>
            </w:pPr>
            <w:r w:rsidRPr="00F0012B">
              <w:rPr>
                <w:b/>
                <w:sz w:val="16"/>
              </w:rPr>
              <w:t>Дата и время предупреждения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АТС-4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10-10;Дзержинского 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 школы,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2-4,1-5;Дзержинского 16-22;Офицерская 33-33,35-35;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ДДУ-46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закусочная"Копик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нет ничего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снесли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ЖСК-204 ж\дом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Торговый комплекс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от м-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Стройинтернешнл</w:t>
            </w:r>
            <w:proofErr w:type="spellEnd"/>
            <w:r>
              <w:rPr>
                <w:sz w:val="16"/>
              </w:rPr>
              <w:t xml:space="preserve"> Литер 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 литер Д-1 ЗАО " </w:t>
            </w:r>
            <w:proofErr w:type="spellStart"/>
            <w:r>
              <w:rPr>
                <w:sz w:val="16"/>
              </w:rPr>
              <w:t>Стройинтернейшен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Бульвар  </w:t>
            </w:r>
            <w:proofErr w:type="spellStart"/>
            <w:r>
              <w:rPr>
                <w:sz w:val="16"/>
              </w:rPr>
              <w:t>Платанова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Новороссийская 3-3,140-170,3-3;Петуховский пр. 2-20;Новороссийский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Алексеюк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9:00-16:00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Сусанина 1 пр. 1-11,2-10;Светлая 22-40,19-59;Сусанина 58-62,55-59;Прохладная 33-45;Сусанина пр.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Светлая 4-40;Сусанина 2 пр. 2-4;Величковская 1-21,2-28;Живило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ТП-822, ПищеблокС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13:00-17:00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Свободная 81-83,82-82;Старокубанская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Стасова 2 пр. 3-35,4-24;Новая 63-69;Старокубанская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Гоголя 103-117,92-118;Леваневского 25-27,31-31,18-22,26-26;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9:00-18:00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79-79,83-83;Чапаева 87-87,85-85;Красноармейская 53-63;Красная 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Чапаева 94-100,89-91;Красноармейская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  <w:tr w:rsidR="00F0012B" w:rsidRPr="00F0012B" w:rsidTr="00F001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 w:rsidRPr="00F001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012B" w:rsidRPr="00F0012B" w:rsidRDefault="00F0012B" w:rsidP="00F0012B">
            <w:pPr>
              <w:rPr>
                <w:sz w:val="16"/>
              </w:rPr>
            </w:pPr>
            <w:r>
              <w:rPr>
                <w:sz w:val="16"/>
              </w:rPr>
              <w:t>15.02.2023 9:00-17:00</w:t>
            </w:r>
          </w:p>
        </w:tc>
      </w:tr>
    </w:tbl>
    <w:p w:rsidR="00A70CC2" w:rsidRDefault="00A70CC2" w:rsidP="00F0012B">
      <w:pPr>
        <w:pStyle w:val="1"/>
      </w:pPr>
      <w:bookmarkStart w:id="0" w:name="_GoBack"/>
      <w:bookmarkEnd w:id="0"/>
    </w:p>
    <w:sectPr w:rsidR="00A70CC2" w:rsidSect="00F00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B"/>
    <w:rsid w:val="00A70CC2"/>
    <w:rsid w:val="00F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2938</Words>
  <Characters>16753</Characters>
  <Application>Microsoft Office Word</Application>
  <DocSecurity>0</DocSecurity>
  <Lines>139</Lines>
  <Paragraphs>39</Paragraphs>
  <ScaleCrop>false</ScaleCrop>
  <Company>HP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2023-02-14T10:15:00Z</dcterms:created>
  <dcterms:modified xsi:type="dcterms:W3CDTF">2023-02-14T10:17:00Z</dcterms:modified>
</cp:coreProperties>
</file>