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1" w:rsidRDefault="00F516F1" w:rsidP="00F516F1">
      <w:pPr>
        <w:pStyle w:val="1"/>
      </w:pPr>
      <w:bookmarkStart w:id="0" w:name="_GoBack"/>
      <w:bookmarkEnd w:id="0"/>
      <w:r>
        <w:t>Потребители для предупреждения на 21.12.2020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6F1" w:rsidRPr="00F516F1" w:rsidRDefault="00F516F1" w:rsidP="00F516F1">
            <w:pPr>
              <w:rPr>
                <w:b/>
                <w:sz w:val="16"/>
              </w:rPr>
            </w:pPr>
            <w:r w:rsidRPr="00F516F1">
              <w:rPr>
                <w:b/>
                <w:sz w:val="16"/>
              </w:rPr>
              <w:t>Дата и время предупреждения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Брянская 97-123,52-54;Офицерский пр. 27-51,8-34;Нефтяная 4-4,8-10;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ЗАО "Тандер",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Гаражная,130  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Рашпилевская,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Садоян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Рашпилевская,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ЭПУ стр-я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Гаражная 134-134;Тбилисский пр. 7-7;Каневский пр. 3-34;Нефтяная 17-33,16-36;Рашпилевская 242-242,291-301;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Неж.пом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ойченко,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89180303468, 89183958899;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неж. помещ.гр.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Рашпилевская,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Рашпилевская 240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2248622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"Оливин" неж. помещ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Центр реабилитации Бубновского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Рашпилевская,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Рашпилевская 244 Минимаркет,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Рашпилевская,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Офицерская 21-21,1-3;Нефтяная 13-15,12-14;Офицерский пр. 1-25,2-10;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Адм.здание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Серхио.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Пашковская,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114 Буденого.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Длинная 52-80,61-91;Буденного 114-114,118-118;Фрунзе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Неж.зд. -хоз.блок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ронда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"Агатис"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Горького 47-49;Пашковская 18-18;Фрунзе 107-115,97-103,116-138;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267-77-30-секр.;224-16-16(дало 09-Шоссе Нефтяников)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Стройнефтегаз-СМУ-7"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Кубанонабережная,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Кубанонабережная,21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240-59-40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Персианова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Комсомольская,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Комсомольская,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8-918-386-64-44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Торг.павил.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8-988-244-77-09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Кубанонабережная,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2-4;Подгорный пр. 1-11,2-18;Советская 1-7;Кубанонабережная 52-52,21-23,17-19;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"Сибирьстрой",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Чипулан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"Сибирьстрой"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8-8612033838 Кубасов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"Главная Инвестиционная  Компания" стройучет МЖД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16-42,17-39;Светлая 9-9;Хуторская 42-52,51-69;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Бригадная 3-15,2-14;Огородная 44-56,47-55;Светлая 9-13,18-24;Шоссейная 60-92,57-91;Калиннская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Шоссейная 19-51,28-58;Молодежная 35-35;Хуторская 21-31,12-20;Мичурина 4-48,1-45;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Казачья 39-45,22-48;Екатеринодарская 20-44,17-43;Раздольная 2-16,3-15;Наримановская 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2525310 зв.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лабораторн.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r>
              <w:rPr>
                <w:sz w:val="16"/>
              </w:rPr>
              <w:lastRenderedPageBreak/>
              <w:t xml:space="preserve">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</w:t>
            </w:r>
            <w:r>
              <w:rPr>
                <w:sz w:val="16"/>
              </w:rPr>
              <w:lastRenderedPageBreak/>
              <w:t>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8-952-812-00-85 Чечёткин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Главное управление Росгвардии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лабораторн.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8-952-812-00-85 Чечёткин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Главное управление Росгвардии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Лабор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ЭПУ для стр-ва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 Кентро"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Передерия 179-199,150-170;Красных партизан 339-381;Энгельса 181-195,167-179,164-180;Энгельса пр. 16-28,35-57,30-50,21-33;Кропоткина пр. 30-40,27-</w:t>
            </w:r>
            <w:r>
              <w:rPr>
                <w:sz w:val="16"/>
              </w:rPr>
              <w:lastRenderedPageBreak/>
              <w:t>39;Луговой пр. 30-50,39-57;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"Лизингэкстро"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8-918-654-48-54 Мелконян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Владелец гаража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74-98;Энгельса 167-179,150-162;Энгельса пр. 16-28,21-33;Кропоткина 247-247;Бабушкина 92-100,95-105;Кропоткина пр. 16-28,13-25;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Берлинский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89184395294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 379,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379-379;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рюсова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Брюсова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 35,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Кропоткина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Автозаправочный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Красных партизан,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Неж.здан.-клуб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  <w:r>
              <w:rPr>
                <w:sz w:val="16"/>
              </w:rPr>
              <w:lastRenderedPageBreak/>
              <w:t>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Для 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222-28-58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8918-375-111-8 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атишева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ИП Куликов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231-6666; 299-10-11;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212-6-215-бухг.; 89883603240;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Доватора,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и 2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Стр-во 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 гр Скрынников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Отд.№2 АФ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2425222-дир. Силищин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ЗАО "Междунар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2-е 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Бульвар 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Жильцова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Бульвар 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1-13,2-14;Строителей бул. 31-81;Инциативная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Мастерская с офисн.пом.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89183309018 Озманян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Озманян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Коммерческое помещение 3-х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Неж. зд.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Российская 654-750,313-315;Тенистая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89184335208 Мовшук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Мовшук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16-28,15-27;Благодатная 12-20,15-27;Строителей бул. 32-82;Лесопарковая 16-28;Новостроек 1-41;Тенистая 9-9;Инциативная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2-10,1-13;Лесопарковая 2-14;Архитекторов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Баз.сот.св. ОАО "Мобил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1-27;Строителей бул. 2-30,1-</w:t>
            </w:r>
            <w:r>
              <w:rPr>
                <w:sz w:val="16"/>
              </w:rPr>
              <w:lastRenderedPageBreak/>
              <w:t>29;Тружеников 2-14,1-27;Тенистая 2-28;Архитекторов 6-14,13-13;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21216 95 05 сек.;89184404229-гл.инж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угол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253-24-05;273-93-01;273-93-04.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253-24-05; 273-93-01; 273-93-04.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Игровые автоматы,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Торговый павиль.гр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естеренко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Магазин " Апекс",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89183882764-отв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 ,29914234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Магазин "Поиск",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Дом "Поиск"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Магазин "Поиск",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Зам. директора по АХЧ Дашко А.Е. 8-918-060-01-01 262-40-86;262-31-05; 267-16-21; 262-14-53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Музей Филлицина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Гимназическая 67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Гостин.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275-15-01; 8918-354-38-18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 Кубани"КОППИК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Гоголя-Красноармей.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253-44-60, 89184632200эн. Васильев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Пищеблок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273-93-01;273-93-04;273-93-24;253-24-05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Пищеблок 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Пищеблок гостиницы 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273-93-04;273-93-01.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пищеблок 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Мастерская по 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8-988-243-33-27 инж.эн. Ратушний М.Г.; 262-38-09; 262-28-40;262-60-23; 2040071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Автостоянка ООО "ЕвроКонсалтинг"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262-48-51; 262-95-48; 8918-317-319-3-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Рогозий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"Добрые 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КРАСНАЯ-ГИМНАЗ.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Маг-н гр. Бугаевского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Дербентская 2-16,1-13;Ипподромная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Крупской 3-23,2-22;Крупской 1 пр. 2-10,1-11;Мопра 20-30,19-35;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 42 36 секр.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2533822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2752089; 89183692968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Аптека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&lt; Карасунская - 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&lt; Карасунская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2204746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"Великан - обувь"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Карасунская,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Карасунская 109-133,112-140;Янковского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;8-909-44-51-331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F516F1" w:rsidRPr="00F516F1" w:rsidTr="00F516F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 w:rsidRPr="00F516F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516F1" w:rsidRPr="00F516F1" w:rsidRDefault="00F516F1" w:rsidP="00F516F1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</w:tbl>
    <w:p w:rsidR="00E50150" w:rsidRDefault="00F516F1" w:rsidP="00F516F1">
      <w:pPr>
        <w:pStyle w:val="1"/>
      </w:pPr>
      <w:r>
        <w:t>Всего: 173</w:t>
      </w:r>
    </w:p>
    <w:sectPr w:rsidR="00E50150" w:rsidSect="00F5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1"/>
    <w:rsid w:val="00E50150"/>
    <w:rsid w:val="00F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3112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2020-12-18T10:44:00Z</dcterms:created>
  <dcterms:modified xsi:type="dcterms:W3CDTF">2020-12-18T10:47:00Z</dcterms:modified>
</cp:coreProperties>
</file>