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7F" w:rsidRDefault="00121C7F" w:rsidP="00121C7F">
      <w:pPr>
        <w:pStyle w:val="1"/>
      </w:pPr>
      <w:r>
        <w:t>Потребители для предупреждения на 02.11.2020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21C7F" w:rsidRPr="00121C7F" w:rsidRDefault="00121C7F" w:rsidP="00121C7F">
            <w:pPr>
              <w:rPr>
                <w:b/>
                <w:sz w:val="16"/>
              </w:rPr>
            </w:pPr>
            <w:r w:rsidRPr="00121C7F">
              <w:rPr>
                <w:b/>
                <w:sz w:val="16"/>
              </w:rPr>
              <w:t>Дата и время предупреждения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>. участки  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с-з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Быт: Кирпичная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Нагорная</w:t>
            </w:r>
            <w:proofErr w:type="gramEnd"/>
            <w:r>
              <w:rPr>
                <w:sz w:val="16"/>
              </w:rPr>
              <w:t xml:space="preserve"> 25-31;Черепичная 26-40,37-43,27-33;Калинина 36-56;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Быт: Майкопская 87-97,86-98;Димитрова 100-102;Деповская 2-24,9-19;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2334766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Быт: Осипенко 69-69,60-68;Майкопская 71-79;Пугачева 38-76,35-79;Пугачева пр. 18-28,27-33;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8918-48-56-987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Быт: Майкопская 85-85;Димитрова 79-79;Деповская 26-42,43-59;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121C7F" w:rsidRPr="00121C7F" w:rsidTr="00121C7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 w:rsidRPr="00121C7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121C7F" w:rsidRPr="00121C7F" w:rsidRDefault="00121C7F" w:rsidP="00121C7F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</w:tbl>
    <w:p w:rsidR="008B256A" w:rsidRDefault="008B256A" w:rsidP="00121C7F">
      <w:pPr>
        <w:pStyle w:val="1"/>
      </w:pPr>
      <w:bookmarkStart w:id="0" w:name="_GoBack"/>
      <w:bookmarkEnd w:id="0"/>
    </w:p>
    <w:sectPr w:rsidR="008B256A" w:rsidSect="00121C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121C7F"/>
    <w:rsid w:val="008B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1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2020-10-21T05:06:00Z</dcterms:created>
  <dcterms:modified xsi:type="dcterms:W3CDTF">2020-10-21T05:07:00Z</dcterms:modified>
</cp:coreProperties>
</file>