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BA" w:rsidRDefault="002715BA" w:rsidP="002715BA">
      <w:pPr>
        <w:pStyle w:val="1"/>
      </w:pPr>
      <w:bookmarkStart w:id="0" w:name="_GoBack"/>
      <w:bookmarkEnd w:id="0"/>
      <w:r>
        <w:t>Потребители для предупреждения на 08.10.2020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715BA" w:rsidRPr="002715BA" w:rsidRDefault="002715BA" w:rsidP="002715BA">
            <w:pPr>
              <w:rPr>
                <w:b/>
                <w:sz w:val="16"/>
              </w:rPr>
            </w:pPr>
            <w:r w:rsidRPr="002715BA">
              <w:rPr>
                <w:b/>
                <w:sz w:val="16"/>
              </w:rPr>
              <w:t>Дата и время предупреждения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  "</w:t>
            </w:r>
            <w:proofErr w:type="spellStart"/>
            <w:r>
              <w:rPr>
                <w:sz w:val="16"/>
              </w:rPr>
              <w:t>Пресс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орг.п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ООО " Пресс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2424508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ООО " РИА " " </w:t>
            </w:r>
            <w:proofErr w:type="spellStart"/>
            <w:r>
              <w:rPr>
                <w:sz w:val="16"/>
              </w:rPr>
              <w:t>Окей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ПРесс</w:t>
            </w:r>
            <w:proofErr w:type="spellEnd"/>
            <w:r>
              <w:rPr>
                <w:sz w:val="16"/>
              </w:rPr>
              <w:t xml:space="preserve"> ЮГ "(</w:t>
            </w:r>
            <w:proofErr w:type="spellStart"/>
            <w:r>
              <w:rPr>
                <w:sz w:val="16"/>
              </w:rPr>
              <w:t>рекламн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Город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Быт: Северная 281-281;Красная 127-127;Новокузнечная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ГУК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Кафе " Риф 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пихстоп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,129  Кафе  "Риф-К"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Кубрента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2550045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Музей " Самсон " + Спортзал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Лоток " мороженое " гр. </w:t>
            </w:r>
            <w:proofErr w:type="spellStart"/>
            <w:r>
              <w:rPr>
                <w:sz w:val="16"/>
              </w:rPr>
              <w:t>Аштаев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Красная - </w:t>
            </w:r>
            <w:proofErr w:type="spellStart"/>
            <w:r>
              <w:rPr>
                <w:sz w:val="16"/>
              </w:rPr>
              <w:t>Новокузнечная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Красная,129,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Магазин "Универсам",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2595983дир.,2594037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Универсам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ТП-1058, ООО "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>"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2149710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2149700;89034117775дир.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Эквант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Красная,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ТП-1058,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Саллак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груп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</w:t>
            </w:r>
            <w:proofErr w:type="spellEnd"/>
            <w:r>
              <w:rPr>
                <w:sz w:val="16"/>
              </w:rPr>
              <w:t xml:space="preserve">." " </w:t>
            </w:r>
            <w:proofErr w:type="spellStart"/>
            <w:r>
              <w:rPr>
                <w:sz w:val="16"/>
              </w:rPr>
              <w:t>Саллак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(резерв   от  ТП-1010)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89183584444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Христостомовой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 xml:space="preserve">Кухни  на  заказ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2592357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Киоск-печать  №  117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268-18-71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ОАО "Кубань лото"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2202279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Магазин " Кухни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- 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Магазин  " Триада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  <w:tr w:rsidR="002715BA" w:rsidRPr="002715BA" w:rsidTr="002715B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 w:rsidRPr="002715B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ТП-1058, Рекламный щит, Магазины , [18]</w:t>
            </w:r>
          </w:p>
        </w:tc>
        <w:tc>
          <w:tcPr>
            <w:tcW w:w="2464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ООО  " Трио - юг "</w:t>
            </w:r>
          </w:p>
        </w:tc>
        <w:tc>
          <w:tcPr>
            <w:tcW w:w="2464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715BA" w:rsidRPr="002715BA" w:rsidRDefault="002715BA" w:rsidP="002715BA">
            <w:pPr>
              <w:rPr>
                <w:sz w:val="16"/>
              </w:rPr>
            </w:pPr>
            <w:r>
              <w:rPr>
                <w:sz w:val="16"/>
              </w:rPr>
              <w:t>08.10.2020 9:00-14:00</w:t>
            </w:r>
          </w:p>
        </w:tc>
      </w:tr>
    </w:tbl>
    <w:p w:rsidR="001830E5" w:rsidRDefault="002715BA" w:rsidP="002715BA">
      <w:pPr>
        <w:pStyle w:val="1"/>
      </w:pPr>
      <w:r>
        <w:t>Всего: 23</w:t>
      </w:r>
    </w:p>
    <w:sectPr w:rsidR="001830E5" w:rsidSect="00271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A"/>
    <w:rsid w:val="001830E5"/>
    <w:rsid w:val="0027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1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2020-10-07T13:48:00Z</dcterms:created>
  <dcterms:modified xsi:type="dcterms:W3CDTF">2020-10-07T13:50:00Z</dcterms:modified>
</cp:coreProperties>
</file>