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CC36DE">
        <w:rPr>
          <w:rFonts w:ascii="Times New Roman" w:hAnsi="Times New Roman" w:cs="Times New Roman"/>
          <w:sz w:val="28"/>
          <w:szCs w:val="28"/>
        </w:rPr>
        <w:t>30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14691E">
        <w:rPr>
          <w:rFonts w:ascii="Times New Roman" w:hAnsi="Times New Roman" w:cs="Times New Roman"/>
          <w:sz w:val="28"/>
          <w:szCs w:val="28"/>
        </w:rPr>
        <w:t>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"Клевое место"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02-07-555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vMerge w:val="restart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E" w:rsidRPr="00CC36DE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D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  <w:p w:rsidR="00CC36DE" w:rsidRPr="00CB13C0" w:rsidRDefault="00CC36DE" w:rsidP="00CC3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10кВ </w:t>
            </w: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ТГК-2</w:t>
            </w:r>
          </w:p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ЛР 2-1</w:t>
            </w: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центр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8(918)4333552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"Ред Холл"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8(918)3786534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Трасса "Дон" М-4,  1384 км +400 м с права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ТП-201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Джубга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67-94-122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Харчевня"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43-08-001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1385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ТП-202П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"Газпром"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26-81-887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"Геркулес"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96-19-222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Ярославского, д. 123"В"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Pr="005A149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7C00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"Ной"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81-62-624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Ярославского, д. 123"У"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59-4-65-96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126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Автовокзал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59-4-64-01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 ПСЭ 4/1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144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 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"Кровельный центр"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59-4-70-70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Ярославского, д. 136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"Камилла"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44-88-452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146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59-4-65-46.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142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"Гипермаркет"     ООО Мастерок"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00-36-565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123"Г"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 Сантехника"    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59-4-64-91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 123"А"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73B6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Дмитриев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59-4-60-25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28"Д"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"Профи-Вуд"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94-69-427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Кубанская 11 А.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Терема</w:t>
            </w: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59-4-71-32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Кубанская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4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59-4-69-16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Заводская,37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8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59-4-61-82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Энгельса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"ЦРЭС"</w:t>
            </w: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43-77-803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-Юг"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59-4-70-88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 37"А"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6A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Заводская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43"А", 39"Б"</w:t>
            </w:r>
          </w:p>
          <w:p w:rsidR="00AE5584" w:rsidRPr="007A4709" w:rsidRDefault="00AE5584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 44/1,46/1,46/2,48,50/1,50/2,52.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6DE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59-4-61-61;             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Пономарева Е.А.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Стомотология</w:t>
            </w:r>
            <w:proofErr w:type="spellEnd"/>
          </w:p>
          <w:p w:rsidR="00CC36DE" w:rsidRPr="007A4709" w:rsidRDefault="00933164" w:rsidP="0093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89183991840</w:t>
            </w:r>
            <w:r w:rsidR="00CC36DE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д.146 Г.</w:t>
            </w:r>
          </w:p>
          <w:p w:rsidR="00933164" w:rsidRPr="007A4709" w:rsidRDefault="00933164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ООО"Диалог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35-28-230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ул. Ярославского 146"А"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"Плюс-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8(918)324-54-44;          8(861)59-4-27-44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Промышленная, д. 2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              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Быстромойка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8(918)919-05-41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Галустян</w:t>
            </w:r>
            <w:proofErr w:type="spellEnd"/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8(918)181-11-19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8(918)193-55-36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ГКЛП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59-4-70-88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59-4-65-49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Стройпласт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59-4-67-17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ТП-244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Лазурная 41-45, 38-52                     Олимпийская 31-49, 36-44                    Минеральная 35-53,  38-52                          Малая 1-6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"Ласточкино гнездо"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16-50-303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9A0932">
        <w:trPr>
          <w:trHeight w:val="1358"/>
        </w:trPr>
        <w:tc>
          <w:tcPr>
            <w:tcW w:w="534" w:type="dxa"/>
            <w:vMerge/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"Очаково"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27-04-441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Трасса "Дон" 1384 км +500 м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DE" w:rsidRPr="00CB13C0" w:rsidTr="00A05C00">
        <w:trPr>
          <w:trHeight w:val="1358"/>
        </w:trPr>
        <w:tc>
          <w:tcPr>
            <w:tcW w:w="534" w:type="dxa"/>
            <w:tcBorders>
              <w:bottom w:val="single" w:sz="4" w:space="0" w:color="auto"/>
            </w:tcBorders>
          </w:tcPr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DE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6DE" w:rsidRDefault="00CC36DE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Мемориальный Комплекс</w:t>
            </w:r>
          </w:p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89628749059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6DE" w:rsidRPr="007A4709" w:rsidRDefault="00CC36DE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</w:t>
            </w:r>
          </w:p>
        </w:tc>
        <w:tc>
          <w:tcPr>
            <w:tcW w:w="1499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C36DE" w:rsidRPr="00CB13C0" w:rsidRDefault="00CC36DE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C36DE" w:rsidRPr="00CB13C0" w:rsidRDefault="00CC36DE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A05C00" w:rsidRPr="00FF6D35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  <w:vMerge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д.125 Б.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  <w:vMerge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A05C00" w:rsidRPr="00FF6D35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Гарант-1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д.129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A05C00" w:rsidRPr="00FF6D35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Промышленная, д.8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A05C00" w:rsidRPr="00FF6D35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Профи-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8(918)946-94-27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Ярославского, д.133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  <w:vMerge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Ярославского, д.133 А.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</w:t>
            </w:r>
          </w:p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89897702842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89604851096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ВИКОН 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47155,46582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Ярославского, д.135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00" w:rsidRPr="00CB13C0" w:rsidTr="009A0932">
        <w:trPr>
          <w:trHeight w:val="1358"/>
        </w:trPr>
        <w:tc>
          <w:tcPr>
            <w:tcW w:w="534" w:type="dxa"/>
          </w:tcPr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0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5C00" w:rsidRPr="00FF6D35" w:rsidRDefault="00A05C00" w:rsidP="00A0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Ч.П. Михайлов 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5C00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</w:t>
            </w:r>
          </w:p>
          <w:p w:rsidR="00A05C00" w:rsidRPr="0000127A" w:rsidRDefault="00A05C00" w:rsidP="00A0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Ярославского, д.137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499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A05C00" w:rsidRPr="00CB13C0" w:rsidRDefault="00A05C00" w:rsidP="00A05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5C00" w:rsidRPr="00CB13C0" w:rsidRDefault="00A05C00" w:rsidP="00A05C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3665" w:rsidRPr="003A5E99" w:rsidRDefault="00053665" w:rsidP="0005366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23 </w:t>
      </w:r>
      <w:r w:rsidR="000E4799">
        <w:rPr>
          <w:rFonts w:ascii="Times New Roman" w:hAnsi="Times New Roman" w:cs="Times New Roman"/>
          <w:sz w:val="52"/>
          <w:szCs w:val="52"/>
        </w:rPr>
        <w:t>ТП, население -0,81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  <w:r w:rsidR="000E4799">
        <w:rPr>
          <w:rFonts w:ascii="Times New Roman" w:hAnsi="Times New Roman" w:cs="Times New Roman"/>
          <w:sz w:val="52"/>
          <w:szCs w:val="52"/>
        </w:rPr>
        <w:t>, соц.знач.-2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7F73B6" w:rsidRDefault="007F73B6" w:rsidP="00ED7A45">
      <w:pPr>
        <w:rPr>
          <w:rFonts w:ascii="Times New Roman" w:hAnsi="Times New Roman" w:cs="Times New Roman"/>
          <w:sz w:val="20"/>
          <w:szCs w:val="20"/>
        </w:rPr>
      </w:pPr>
    </w:p>
    <w:sectPr w:rsidR="007F73B6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97" w:rsidRDefault="00627C97">
      <w:pPr>
        <w:spacing w:after="0" w:line="240" w:lineRule="auto"/>
      </w:pPr>
      <w:r>
        <w:separator/>
      </w:r>
    </w:p>
  </w:endnote>
  <w:endnote w:type="continuationSeparator" w:id="0">
    <w:p w:rsidR="00627C97" w:rsidRDefault="0062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97" w:rsidRDefault="00627C97">
      <w:pPr>
        <w:spacing w:after="0" w:line="240" w:lineRule="auto"/>
      </w:pPr>
      <w:r>
        <w:separator/>
      </w:r>
    </w:p>
  </w:footnote>
  <w:footnote w:type="continuationSeparator" w:id="0">
    <w:p w:rsidR="00627C97" w:rsidRDefault="0062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665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4799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6A40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A9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EA9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77C59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53F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96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D02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C97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83E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F87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C00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7E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3B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164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0E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C00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584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1B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007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36DE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27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8A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83C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223D-A4D5-41C5-94BF-477B020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38</cp:revision>
  <cp:lastPrinted>2020-08-26T13:48:00Z</cp:lastPrinted>
  <dcterms:created xsi:type="dcterms:W3CDTF">2020-08-27T07:07:00Z</dcterms:created>
  <dcterms:modified xsi:type="dcterms:W3CDTF">2020-10-29T05:42:00Z</dcterms:modified>
</cp:coreProperties>
</file>